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62" w:rsidRPr="00736762" w:rsidRDefault="00790E78" w:rsidP="00736762">
      <w:pPr>
        <w:spacing w:after="0" w:line="240" w:lineRule="auto"/>
        <w:ind w:firstLine="680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nr </w:t>
      </w:r>
      <w:r w:rsidR="006848E2">
        <w:rPr>
          <w:rFonts w:ascii="Times New Roman" w:hAnsi="Times New Roman"/>
          <w:b/>
          <w:sz w:val="18"/>
          <w:szCs w:val="18"/>
        </w:rPr>
        <w:t>1</w:t>
      </w:r>
    </w:p>
    <w:p w:rsidR="00736762" w:rsidRPr="00736762" w:rsidRDefault="00790E78" w:rsidP="00736762">
      <w:pPr>
        <w:spacing w:after="0" w:line="240" w:lineRule="auto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protokołu nr I/2018/2019</w:t>
      </w:r>
    </w:p>
    <w:p w:rsidR="00736762" w:rsidRPr="00736762" w:rsidRDefault="00790E78" w:rsidP="00736762">
      <w:pPr>
        <w:spacing w:after="0" w:line="240" w:lineRule="auto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 dnia 14 września 2018</w:t>
      </w:r>
      <w:r w:rsidR="00736762" w:rsidRPr="00736762">
        <w:rPr>
          <w:rFonts w:ascii="Times New Roman" w:hAnsi="Times New Roman"/>
          <w:sz w:val="18"/>
          <w:szCs w:val="18"/>
        </w:rPr>
        <w:t xml:space="preserve"> r.</w:t>
      </w:r>
    </w:p>
    <w:p w:rsidR="00736762" w:rsidRPr="00736762" w:rsidRDefault="00736762" w:rsidP="003F6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6762" w:rsidRDefault="00736762" w:rsidP="003F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BFE" w:rsidRPr="007C1C9D" w:rsidRDefault="003F6BFE" w:rsidP="003F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C9D">
        <w:rPr>
          <w:rFonts w:ascii="Times New Roman" w:hAnsi="Times New Roman"/>
          <w:b/>
          <w:sz w:val="24"/>
          <w:szCs w:val="24"/>
        </w:rPr>
        <w:t>Regulamin przyznawania nagrody ufundowanej przez Rodzinę Państwa Pęksów</w:t>
      </w:r>
    </w:p>
    <w:p w:rsidR="0028189B" w:rsidRPr="007C1C9D" w:rsidRDefault="003F6BFE" w:rsidP="003F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C9D">
        <w:rPr>
          <w:rFonts w:ascii="Times New Roman" w:hAnsi="Times New Roman"/>
          <w:b/>
          <w:sz w:val="24"/>
          <w:szCs w:val="24"/>
        </w:rPr>
        <w:t>dla uczniów Szkoły Podstawowej nr 1 im. Ks. A. Pęksy w Laskowcu</w:t>
      </w:r>
    </w:p>
    <w:p w:rsidR="003F6BFE" w:rsidRPr="007C1C9D" w:rsidRDefault="003F6BFE" w:rsidP="003F6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BFE" w:rsidRDefault="003F6BFE" w:rsidP="003F6BF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A568C0" w:rsidRDefault="00A568C0" w:rsidP="003F6BFE">
      <w:pPr>
        <w:spacing w:after="0" w:line="240" w:lineRule="auto"/>
        <w:jc w:val="center"/>
        <w:rPr>
          <w:rFonts w:ascii="Times New Roman" w:hAnsi="Times New Roman"/>
        </w:rPr>
      </w:pPr>
    </w:p>
    <w:p w:rsidR="006142F0" w:rsidRDefault="006142F0" w:rsidP="006142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przyznawania nagrody</w:t>
      </w:r>
      <w:r w:rsidRPr="006142F0">
        <w:rPr>
          <w:rFonts w:ascii="Times New Roman" w:hAnsi="Times New Roman"/>
        </w:rPr>
        <w:t xml:space="preserve"> jest promowanie w środowisku postaw uczniów, którzy </w:t>
      </w:r>
      <w:r>
        <w:rPr>
          <w:rFonts w:ascii="Times New Roman" w:hAnsi="Times New Roman"/>
        </w:rPr>
        <w:t>odznaczają się nienaganną postawą et</w:t>
      </w:r>
      <w:r w:rsidR="000E073E">
        <w:rPr>
          <w:rFonts w:ascii="Times New Roman" w:hAnsi="Times New Roman"/>
        </w:rPr>
        <w:t>yczno - moralną, wyznają</w:t>
      </w:r>
      <w:r>
        <w:rPr>
          <w:rFonts w:ascii="Times New Roman" w:hAnsi="Times New Roman"/>
        </w:rPr>
        <w:t xml:space="preserve"> wartości bliskie i ważne dla Patrona Szkoły oraz każdego człowieka. Z</w:t>
      </w:r>
      <w:r w:rsidRPr="006142F0">
        <w:rPr>
          <w:rFonts w:ascii="Times New Roman" w:hAnsi="Times New Roman"/>
        </w:rPr>
        <w:t>a swoje najważniejsze zadanie uzna</w:t>
      </w:r>
      <w:r w:rsidR="000E073E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też</w:t>
      </w:r>
      <w:r w:rsidRPr="006142F0">
        <w:rPr>
          <w:rFonts w:ascii="Times New Roman" w:hAnsi="Times New Roman"/>
        </w:rPr>
        <w:t xml:space="preserve"> uzyskiwanie jak najwyższych wyników w nauce.</w:t>
      </w:r>
    </w:p>
    <w:p w:rsidR="003F6BFE" w:rsidRDefault="006142F0" w:rsidP="006142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142F0">
        <w:rPr>
          <w:rFonts w:ascii="Times New Roman" w:hAnsi="Times New Roman"/>
        </w:rPr>
        <w:t xml:space="preserve">Nagroda jest formą wyróżnienia, docenienia i podziękowania za </w:t>
      </w:r>
      <w:r w:rsidR="007C1C9D">
        <w:rPr>
          <w:rFonts w:ascii="Times New Roman" w:hAnsi="Times New Roman"/>
        </w:rPr>
        <w:t xml:space="preserve">sumienność, </w:t>
      </w:r>
      <w:r w:rsidR="003967A9">
        <w:rPr>
          <w:rFonts w:ascii="Times New Roman" w:hAnsi="Times New Roman"/>
        </w:rPr>
        <w:t>pracę na rzecz sp</w:t>
      </w:r>
      <w:r w:rsidR="003967A9">
        <w:rPr>
          <w:rFonts w:ascii="Times New Roman" w:hAnsi="Times New Roman"/>
        </w:rPr>
        <w:t>o</w:t>
      </w:r>
      <w:r w:rsidR="003967A9">
        <w:rPr>
          <w:rFonts w:ascii="Times New Roman" w:hAnsi="Times New Roman"/>
        </w:rPr>
        <w:t>łeczności szkolnej i lokalnej</w:t>
      </w:r>
      <w:r w:rsidR="007C1C9D">
        <w:rPr>
          <w:rFonts w:ascii="Times New Roman" w:hAnsi="Times New Roman"/>
        </w:rPr>
        <w:t>, odznaczanie się dużą kulturą osobistą</w:t>
      </w:r>
      <w:r w:rsidR="004438AB">
        <w:rPr>
          <w:rFonts w:ascii="Times New Roman" w:hAnsi="Times New Roman"/>
        </w:rPr>
        <w:t>, kierowanie się wartościami bliskimi Patronowi naszej Szkoły</w:t>
      </w:r>
      <w:r w:rsidRPr="006142F0">
        <w:rPr>
          <w:rFonts w:ascii="Times New Roman" w:hAnsi="Times New Roman"/>
        </w:rPr>
        <w:t xml:space="preserve"> i umiejętność jak najlepszego wykorzystania sw</w:t>
      </w:r>
      <w:r w:rsidRPr="006142F0">
        <w:rPr>
          <w:rFonts w:ascii="Times New Roman" w:hAnsi="Times New Roman"/>
        </w:rPr>
        <w:t>o</w:t>
      </w:r>
      <w:r w:rsidRPr="006142F0">
        <w:rPr>
          <w:rFonts w:ascii="Times New Roman" w:hAnsi="Times New Roman"/>
        </w:rPr>
        <w:t>ich zdolności.</w:t>
      </w:r>
    </w:p>
    <w:p w:rsidR="00AF2C8C" w:rsidRDefault="00AF2C8C" w:rsidP="00AF2C8C">
      <w:pPr>
        <w:spacing w:after="0" w:line="240" w:lineRule="auto"/>
        <w:jc w:val="both"/>
        <w:rPr>
          <w:rFonts w:ascii="Times New Roman" w:hAnsi="Times New Roman"/>
        </w:rPr>
      </w:pPr>
    </w:p>
    <w:p w:rsidR="00AF2C8C" w:rsidRDefault="00AF2C8C" w:rsidP="00AF2C8C">
      <w:pPr>
        <w:spacing w:after="0" w:line="240" w:lineRule="auto"/>
        <w:jc w:val="both"/>
        <w:rPr>
          <w:rFonts w:ascii="Times New Roman" w:hAnsi="Times New Roman"/>
        </w:rPr>
      </w:pPr>
    </w:p>
    <w:p w:rsidR="00AF2C8C" w:rsidRDefault="00AF2C8C" w:rsidP="00AF2C8C">
      <w:pPr>
        <w:spacing w:after="0" w:line="240" w:lineRule="auto"/>
        <w:jc w:val="center"/>
        <w:rPr>
          <w:rFonts w:ascii="Times New Roman" w:hAnsi="Times New Roman"/>
        </w:rPr>
      </w:pPr>
      <w:r w:rsidRPr="00AF2C8C">
        <w:rPr>
          <w:rFonts w:ascii="Times New Roman" w:hAnsi="Times New Roman"/>
        </w:rPr>
        <w:t>§ 2</w:t>
      </w:r>
    </w:p>
    <w:p w:rsidR="00A568C0" w:rsidRDefault="00A568C0" w:rsidP="00AF2C8C">
      <w:pPr>
        <w:spacing w:after="0" w:line="240" w:lineRule="auto"/>
        <w:jc w:val="center"/>
        <w:rPr>
          <w:rFonts w:ascii="Times New Roman" w:hAnsi="Times New Roman"/>
        </w:rPr>
      </w:pPr>
    </w:p>
    <w:p w:rsidR="00AF2C8C" w:rsidRDefault="00AF2C8C" w:rsidP="00AF2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F2C8C">
        <w:rPr>
          <w:rFonts w:ascii="Times New Roman" w:hAnsi="Times New Roman"/>
        </w:rPr>
        <w:t xml:space="preserve">Niniejszy Regulamin określa zasady i kryteria przyznawania </w:t>
      </w:r>
      <w:r w:rsidR="004438AB" w:rsidRPr="004438AB">
        <w:rPr>
          <w:rFonts w:ascii="Times New Roman" w:hAnsi="Times New Roman"/>
          <w:i/>
        </w:rPr>
        <w:t>N</w:t>
      </w:r>
      <w:r w:rsidRPr="004438AB">
        <w:rPr>
          <w:rFonts w:ascii="Times New Roman" w:hAnsi="Times New Roman"/>
          <w:i/>
        </w:rPr>
        <w:t>agrody Rodziny Państwa Pęksów.</w:t>
      </w:r>
    </w:p>
    <w:p w:rsidR="00AF2C8C" w:rsidRDefault="00AF2C8C" w:rsidP="00AF2C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F2C8C">
        <w:rPr>
          <w:rFonts w:ascii="Times New Roman" w:hAnsi="Times New Roman"/>
        </w:rPr>
        <w:t>Nagro</w:t>
      </w:r>
      <w:r>
        <w:rPr>
          <w:rFonts w:ascii="Times New Roman" w:hAnsi="Times New Roman"/>
        </w:rPr>
        <w:t>dę</w:t>
      </w:r>
      <w:r w:rsidRPr="00AF2C8C">
        <w:rPr>
          <w:rFonts w:ascii="Times New Roman" w:hAnsi="Times New Roman"/>
        </w:rPr>
        <w:t xml:space="preserve"> </w:t>
      </w:r>
      <w:r w:rsidR="000E073E">
        <w:rPr>
          <w:rFonts w:ascii="Times New Roman" w:hAnsi="Times New Roman"/>
        </w:rPr>
        <w:t xml:space="preserve">funduje i </w:t>
      </w:r>
      <w:r w:rsidRPr="00AF2C8C">
        <w:rPr>
          <w:rFonts w:ascii="Times New Roman" w:hAnsi="Times New Roman"/>
        </w:rPr>
        <w:t xml:space="preserve">przyznaje </w:t>
      </w:r>
      <w:r>
        <w:rPr>
          <w:rFonts w:ascii="Times New Roman" w:hAnsi="Times New Roman"/>
        </w:rPr>
        <w:t>Rodzina Państwa Peksów</w:t>
      </w:r>
      <w:r w:rsidRPr="00AF2C8C">
        <w:rPr>
          <w:rFonts w:ascii="Times New Roman" w:hAnsi="Times New Roman"/>
        </w:rPr>
        <w:t xml:space="preserve"> na wniosek Komisji </w:t>
      </w:r>
      <w:r>
        <w:rPr>
          <w:rFonts w:ascii="Times New Roman" w:hAnsi="Times New Roman"/>
        </w:rPr>
        <w:t>Szkolnej</w:t>
      </w:r>
      <w:r w:rsidR="0061438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AF2C8C" w:rsidRDefault="00AF2C8C" w:rsidP="00AF2C8C">
      <w:pPr>
        <w:spacing w:after="0" w:line="240" w:lineRule="auto"/>
        <w:jc w:val="center"/>
        <w:rPr>
          <w:rFonts w:ascii="Times New Roman" w:hAnsi="Times New Roman"/>
        </w:rPr>
      </w:pPr>
    </w:p>
    <w:p w:rsidR="00AF2C8C" w:rsidRDefault="00AF2C8C" w:rsidP="00AF2C8C">
      <w:pPr>
        <w:spacing w:after="0" w:line="240" w:lineRule="auto"/>
        <w:jc w:val="center"/>
        <w:rPr>
          <w:rFonts w:ascii="Times New Roman" w:hAnsi="Times New Roman"/>
        </w:rPr>
      </w:pPr>
    </w:p>
    <w:p w:rsidR="00AF2C8C" w:rsidRDefault="00AF2C8C" w:rsidP="00AF2C8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A568C0" w:rsidRDefault="00A568C0" w:rsidP="00AF2C8C">
      <w:pPr>
        <w:spacing w:after="0" w:line="240" w:lineRule="auto"/>
        <w:jc w:val="center"/>
        <w:rPr>
          <w:rFonts w:ascii="Times New Roman" w:hAnsi="Times New Roman"/>
        </w:rPr>
      </w:pPr>
    </w:p>
    <w:p w:rsidR="00AF2C8C" w:rsidRDefault="00AF2C8C" w:rsidP="00AF2C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Nagrodę przyznaje się wybranemu uczniowi </w:t>
      </w:r>
      <w:r w:rsidR="004438A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klas</w:t>
      </w:r>
      <w:r w:rsidR="004438A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VI</w:t>
      </w:r>
      <w:r w:rsidR="00790E78"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, </w:t>
      </w:r>
      <w:r w:rsidR="00362CD2">
        <w:rPr>
          <w:rFonts w:ascii="Times New Roman" w:hAnsi="Times New Roman"/>
        </w:rPr>
        <w:t>a jeżeli zaistnieje problem z wytypow</w:t>
      </w:r>
      <w:r w:rsidR="00362CD2">
        <w:rPr>
          <w:rFonts w:ascii="Times New Roman" w:hAnsi="Times New Roman"/>
        </w:rPr>
        <w:t>a</w:t>
      </w:r>
      <w:r w:rsidR="00362CD2">
        <w:rPr>
          <w:rFonts w:ascii="Times New Roman" w:hAnsi="Times New Roman"/>
        </w:rPr>
        <w:t xml:space="preserve">niem takiego ucznia w klasie najstarszej, nagrodę otrzyma uczeń klasy </w:t>
      </w:r>
      <w:r w:rsidR="00DD527B">
        <w:rPr>
          <w:rFonts w:ascii="Times New Roman" w:hAnsi="Times New Roman"/>
        </w:rPr>
        <w:t>siódmej,</w:t>
      </w:r>
      <w:r w:rsidR="00362C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który:</w:t>
      </w:r>
    </w:p>
    <w:p w:rsidR="00AF2C8C" w:rsidRDefault="00AF2C8C" w:rsidP="00AF2C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przez cały okres nauki uzyskiwał ocenę wzorową zachowania,</w:t>
      </w:r>
    </w:p>
    <w:p w:rsidR="00AF2C8C" w:rsidRDefault="00AF2C8C" w:rsidP="00AF2C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aktywnie działał na rzecz społeczności szkolnej i lokalnej,</w:t>
      </w:r>
    </w:p>
    <w:p w:rsidR="00AF2C8C" w:rsidRDefault="00AF2C8C" w:rsidP="00AF2C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cieszy się szacunkiem wśród uczniów, nauczycieli,</w:t>
      </w:r>
      <w:r w:rsidR="000E073E">
        <w:rPr>
          <w:rFonts w:ascii="Times New Roman" w:hAnsi="Times New Roman"/>
        </w:rPr>
        <w:t xml:space="preserve"> pracowników szkoły,</w:t>
      </w:r>
    </w:p>
    <w:p w:rsidR="00AF2C8C" w:rsidRDefault="00AF2C8C" w:rsidP="00AF2C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bezinteresownie służy pomocą każdemu, kto jej potrzebuje,</w:t>
      </w:r>
    </w:p>
    <w:p w:rsidR="00AF2C8C" w:rsidRDefault="00AF2C8C" w:rsidP="00AF2C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wyznaje wartości bliskie Patronowi Szkoły,</w:t>
      </w:r>
    </w:p>
    <w:p w:rsidR="00A568C0" w:rsidRDefault="00097730" w:rsidP="00AF2C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odznacza się nienaganną postawą</w:t>
      </w:r>
      <w:r w:rsidR="00A568C0">
        <w:rPr>
          <w:rFonts w:ascii="Times New Roman" w:hAnsi="Times New Roman"/>
        </w:rPr>
        <w:t xml:space="preserve"> etyczno - moralną,</w:t>
      </w:r>
    </w:p>
    <w:p w:rsidR="00AF2C8C" w:rsidRDefault="00614385" w:rsidP="00AF2C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uzyskuje dobre wyniki w nauce (średnia ocen co najmniej 4,0),</w:t>
      </w:r>
    </w:p>
    <w:p w:rsidR="00614385" w:rsidRDefault="00614385" w:rsidP="00AF2C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dobre imię szkoły, którą reprezentuje.</w:t>
      </w:r>
    </w:p>
    <w:p w:rsidR="00614385" w:rsidRDefault="00614385" w:rsidP="006143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14385">
        <w:rPr>
          <w:rFonts w:ascii="Times New Roman" w:hAnsi="Times New Roman"/>
        </w:rPr>
        <w:t xml:space="preserve">Nagroda przyznawana jest komisyjnie. KOMISJĘ tworzy: </w:t>
      </w:r>
    </w:p>
    <w:p w:rsidR="00614385" w:rsidRDefault="00614385" w:rsidP="0061438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szkoły,</w:t>
      </w:r>
    </w:p>
    <w:p w:rsidR="00614385" w:rsidRDefault="00614385" w:rsidP="0061438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przedstawicieli Rady Rodziców,</w:t>
      </w:r>
    </w:p>
    <w:p w:rsidR="00614385" w:rsidRDefault="00614385" w:rsidP="0061438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przedstawicieli Samorządu Uczniowskiego,</w:t>
      </w:r>
    </w:p>
    <w:p w:rsidR="000E073E" w:rsidRDefault="00614385" w:rsidP="0061438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przedstawicieli Rady Pedagogicznej.</w:t>
      </w:r>
    </w:p>
    <w:p w:rsidR="000E073E" w:rsidRDefault="000E073E" w:rsidP="000E07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E073E">
        <w:rPr>
          <w:rFonts w:ascii="Times New Roman" w:hAnsi="Times New Roman"/>
        </w:rPr>
        <w:t>KOMISJA wybiera spośród swoich członków przewodniczącego, zastępcę i sekretarza. Przewo</w:t>
      </w:r>
      <w:r w:rsidRPr="000E073E">
        <w:rPr>
          <w:rFonts w:ascii="Times New Roman" w:hAnsi="Times New Roman"/>
        </w:rPr>
        <w:t>d</w:t>
      </w:r>
      <w:r w:rsidRPr="000E073E">
        <w:rPr>
          <w:rFonts w:ascii="Times New Roman" w:hAnsi="Times New Roman"/>
        </w:rPr>
        <w:t>niczący kieruje jej pracami, a w razie jego nieobecności pracami komisji kieruje zastępca prz</w:t>
      </w:r>
      <w:r w:rsidRPr="000E073E">
        <w:rPr>
          <w:rFonts w:ascii="Times New Roman" w:hAnsi="Times New Roman"/>
        </w:rPr>
        <w:t>e</w:t>
      </w:r>
      <w:r w:rsidRPr="000E073E">
        <w:rPr>
          <w:rFonts w:ascii="Times New Roman" w:hAnsi="Times New Roman"/>
        </w:rPr>
        <w:t>wodniczącego. Do obowiązków sekretarza należy  sporządzenie protokołu</w:t>
      </w:r>
      <w:r w:rsidR="004438AB">
        <w:rPr>
          <w:rFonts w:ascii="Times New Roman" w:hAnsi="Times New Roman"/>
        </w:rPr>
        <w:t xml:space="preserve"> z przebiegu spotkania</w:t>
      </w:r>
      <w:r w:rsidRPr="000E073E">
        <w:rPr>
          <w:rFonts w:ascii="Times New Roman" w:hAnsi="Times New Roman"/>
        </w:rPr>
        <w:t xml:space="preserve">. </w:t>
      </w:r>
    </w:p>
    <w:p w:rsidR="000E073E" w:rsidRDefault="000E073E" w:rsidP="000E07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E073E">
        <w:rPr>
          <w:rFonts w:ascii="Times New Roman" w:hAnsi="Times New Roman"/>
        </w:rPr>
        <w:t>KOMISJA podejmuje decyzje w oparciu o niniejszy Regulamin. W sprawach nieuregulow</w:t>
      </w:r>
      <w:r w:rsidRPr="000E073E">
        <w:rPr>
          <w:rFonts w:ascii="Times New Roman" w:hAnsi="Times New Roman"/>
        </w:rPr>
        <w:t>a</w:t>
      </w:r>
      <w:r w:rsidRPr="000E073E">
        <w:rPr>
          <w:rFonts w:ascii="Times New Roman" w:hAnsi="Times New Roman"/>
        </w:rPr>
        <w:t>nych regulaminem komisja podejmuje decyzje według własnego uznania, kierując  się zasadą słuszn</w:t>
      </w:r>
      <w:r w:rsidRPr="000E073E">
        <w:rPr>
          <w:rFonts w:ascii="Times New Roman" w:hAnsi="Times New Roman"/>
        </w:rPr>
        <w:t>o</w:t>
      </w:r>
      <w:r w:rsidRPr="000E073E">
        <w:rPr>
          <w:rFonts w:ascii="Times New Roman" w:hAnsi="Times New Roman"/>
        </w:rPr>
        <w:t xml:space="preserve">ści oraz charakterem nagrody. </w:t>
      </w:r>
    </w:p>
    <w:p w:rsidR="000E073E" w:rsidRPr="000E073E" w:rsidRDefault="000E073E" w:rsidP="000E07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E073E">
        <w:rPr>
          <w:rFonts w:ascii="Times New Roman" w:hAnsi="Times New Roman"/>
        </w:rPr>
        <w:t>KOMISJA podejmuje decyzje w głosowaniu jawnym zwykłą większością gł</w:t>
      </w:r>
      <w:r w:rsidRPr="000E073E">
        <w:rPr>
          <w:rFonts w:ascii="Times New Roman" w:hAnsi="Times New Roman"/>
        </w:rPr>
        <w:t>o</w:t>
      </w:r>
      <w:r w:rsidRPr="000E073E">
        <w:rPr>
          <w:rFonts w:ascii="Times New Roman" w:hAnsi="Times New Roman"/>
        </w:rPr>
        <w:t xml:space="preserve">sów. Dla podjęcia </w:t>
      </w:r>
      <w:r w:rsidR="00951EC6">
        <w:rPr>
          <w:rFonts w:ascii="Times New Roman" w:hAnsi="Times New Roman"/>
        </w:rPr>
        <w:t>decyzji</w:t>
      </w:r>
      <w:r w:rsidRPr="000E073E">
        <w:rPr>
          <w:rFonts w:ascii="Times New Roman" w:hAnsi="Times New Roman"/>
        </w:rPr>
        <w:t xml:space="preserve"> wymagana jest obecność  co najmniej 2/3 członków KOMISJI. W razie równego podziału głosów decyduje głos przewodnicz</w:t>
      </w:r>
      <w:r w:rsidRPr="000E073E">
        <w:rPr>
          <w:rFonts w:ascii="Times New Roman" w:hAnsi="Times New Roman"/>
        </w:rPr>
        <w:t>ą</w:t>
      </w:r>
      <w:r w:rsidRPr="000E073E">
        <w:rPr>
          <w:rFonts w:ascii="Times New Roman" w:hAnsi="Times New Roman"/>
        </w:rPr>
        <w:t>cego.</w:t>
      </w:r>
    </w:p>
    <w:p w:rsidR="000E073E" w:rsidRDefault="000E073E" w:rsidP="000E073E">
      <w:pPr>
        <w:spacing w:after="0" w:line="240" w:lineRule="auto"/>
        <w:jc w:val="center"/>
        <w:rPr>
          <w:rFonts w:ascii="Times New Roman" w:hAnsi="Times New Roman"/>
        </w:rPr>
      </w:pPr>
    </w:p>
    <w:p w:rsidR="004438AB" w:rsidRDefault="004438AB" w:rsidP="000E073E">
      <w:pPr>
        <w:spacing w:after="0" w:line="240" w:lineRule="auto"/>
        <w:jc w:val="center"/>
        <w:rPr>
          <w:rFonts w:ascii="Times New Roman" w:hAnsi="Times New Roman"/>
        </w:rPr>
      </w:pPr>
    </w:p>
    <w:p w:rsidR="00736762" w:rsidRDefault="00736762" w:rsidP="000E073E">
      <w:pPr>
        <w:spacing w:after="0" w:line="240" w:lineRule="auto"/>
        <w:jc w:val="center"/>
        <w:rPr>
          <w:rFonts w:ascii="Times New Roman" w:hAnsi="Times New Roman"/>
        </w:rPr>
      </w:pPr>
    </w:p>
    <w:p w:rsidR="00736762" w:rsidRDefault="00736762" w:rsidP="000E073E">
      <w:pPr>
        <w:spacing w:after="0" w:line="240" w:lineRule="auto"/>
        <w:jc w:val="center"/>
        <w:rPr>
          <w:rFonts w:ascii="Times New Roman" w:hAnsi="Times New Roman"/>
        </w:rPr>
      </w:pPr>
    </w:p>
    <w:p w:rsidR="00736762" w:rsidRDefault="00736762" w:rsidP="000E073E">
      <w:pPr>
        <w:spacing w:after="0" w:line="240" w:lineRule="auto"/>
        <w:jc w:val="center"/>
        <w:rPr>
          <w:rFonts w:ascii="Times New Roman" w:hAnsi="Times New Roman"/>
        </w:rPr>
      </w:pPr>
    </w:p>
    <w:p w:rsidR="00614385" w:rsidRDefault="000E073E" w:rsidP="000E073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A568C0" w:rsidRDefault="00A568C0" w:rsidP="000E073E">
      <w:pPr>
        <w:spacing w:after="0" w:line="240" w:lineRule="auto"/>
        <w:jc w:val="center"/>
        <w:rPr>
          <w:rFonts w:ascii="Times New Roman" w:hAnsi="Times New Roman"/>
        </w:rPr>
      </w:pPr>
    </w:p>
    <w:p w:rsidR="000E073E" w:rsidRDefault="000E073E" w:rsidP="0029220A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Procedura przyznawania nagrody:</w:t>
      </w:r>
    </w:p>
    <w:p w:rsidR="0029220A" w:rsidRDefault="0029220A" w:rsidP="00292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9220A">
        <w:rPr>
          <w:rFonts w:ascii="Times New Roman" w:hAnsi="Times New Roman"/>
        </w:rPr>
        <w:t>złożenie „wniosku aplikacyjnego” (załącznik do niniejszego regulaminu) o nagrodę  na ręce prz</w:t>
      </w:r>
      <w:r w:rsidRPr="0029220A">
        <w:rPr>
          <w:rFonts w:ascii="Times New Roman" w:hAnsi="Times New Roman"/>
        </w:rPr>
        <w:t>e</w:t>
      </w:r>
      <w:r w:rsidRPr="0029220A">
        <w:rPr>
          <w:rFonts w:ascii="Times New Roman" w:hAnsi="Times New Roman"/>
        </w:rPr>
        <w:t>wodniczącego KOMISJI. Wniosek może być sporządzony przez: członków Rady Pedagogicznej, Sa</w:t>
      </w:r>
      <w:r>
        <w:rPr>
          <w:rFonts w:ascii="Times New Roman" w:hAnsi="Times New Roman"/>
        </w:rPr>
        <w:t>m</w:t>
      </w:r>
      <w:r w:rsidR="004438AB">
        <w:rPr>
          <w:rFonts w:ascii="Times New Roman" w:hAnsi="Times New Roman"/>
        </w:rPr>
        <w:t>orząd Uczniowski, Radę Rodziców</w:t>
      </w:r>
      <w:r>
        <w:rPr>
          <w:rFonts w:ascii="Times New Roman" w:hAnsi="Times New Roman"/>
        </w:rPr>
        <w:t>, Dyrekcję Szkoł</w:t>
      </w:r>
      <w:r w:rsidR="004438AB">
        <w:rPr>
          <w:rFonts w:ascii="Times New Roman" w:hAnsi="Times New Roman"/>
        </w:rPr>
        <w:t xml:space="preserve">y. </w:t>
      </w:r>
      <w:r w:rsidRPr="0029220A">
        <w:rPr>
          <w:rFonts w:ascii="Times New Roman" w:hAnsi="Times New Roman"/>
        </w:rPr>
        <w:t>Wnioski należy składać  najpóź</w:t>
      </w:r>
      <w:r>
        <w:rPr>
          <w:rFonts w:ascii="Times New Roman" w:hAnsi="Times New Roman"/>
        </w:rPr>
        <w:t>niej do </w:t>
      </w:r>
      <w:r w:rsidRPr="0029220A">
        <w:rPr>
          <w:rFonts w:ascii="Times New Roman" w:hAnsi="Times New Roman"/>
        </w:rPr>
        <w:t xml:space="preserve">dnia </w:t>
      </w:r>
      <w:r w:rsidR="00A568C0">
        <w:rPr>
          <w:rFonts w:ascii="Times New Roman" w:hAnsi="Times New Roman"/>
        </w:rPr>
        <w:t>poprzedzającego posiedzenie</w:t>
      </w:r>
      <w:r>
        <w:rPr>
          <w:rFonts w:ascii="Times New Roman" w:hAnsi="Times New Roman"/>
        </w:rPr>
        <w:t xml:space="preserve"> rady pedagogicznej</w:t>
      </w:r>
      <w:r w:rsidRPr="0029220A">
        <w:rPr>
          <w:rFonts w:ascii="Times New Roman" w:hAnsi="Times New Roman"/>
        </w:rPr>
        <w:t xml:space="preserve"> klasyfikacyjnej na koniec danego roku szkolnego.  Zgłoszenia, które wpłyną po tej dacie nie będą uwzględnione. </w:t>
      </w:r>
    </w:p>
    <w:p w:rsidR="0029220A" w:rsidRDefault="0029220A" w:rsidP="00292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9220A">
        <w:rPr>
          <w:rFonts w:ascii="Times New Roman" w:hAnsi="Times New Roman"/>
        </w:rPr>
        <w:t>Uczniowie zgłoszeni do  nagrody uzyskują tytuł „ nominowa</w:t>
      </w:r>
      <w:r w:rsidR="004438AB">
        <w:rPr>
          <w:rFonts w:ascii="Times New Roman" w:hAnsi="Times New Roman"/>
        </w:rPr>
        <w:t xml:space="preserve">nych” do </w:t>
      </w:r>
      <w:r w:rsidR="004438AB" w:rsidRPr="004438AB">
        <w:rPr>
          <w:rFonts w:ascii="Times New Roman" w:hAnsi="Times New Roman"/>
          <w:i/>
        </w:rPr>
        <w:t>N</w:t>
      </w:r>
      <w:r w:rsidRPr="004438AB">
        <w:rPr>
          <w:rFonts w:ascii="Times New Roman" w:hAnsi="Times New Roman"/>
          <w:i/>
        </w:rPr>
        <w:t>agrody Rodziny Państwa Pęksów</w:t>
      </w:r>
      <w:r w:rsidRPr="0029220A">
        <w:rPr>
          <w:rFonts w:ascii="Times New Roman" w:hAnsi="Times New Roman"/>
        </w:rPr>
        <w:t>.</w:t>
      </w:r>
    </w:p>
    <w:p w:rsidR="0029220A" w:rsidRDefault="0029220A" w:rsidP="00292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9220A">
        <w:rPr>
          <w:rFonts w:ascii="Times New Roman" w:hAnsi="Times New Roman"/>
        </w:rPr>
        <w:t>Spośród uczniów nominowanych do nagrody KOMISJA</w:t>
      </w:r>
      <w:r>
        <w:rPr>
          <w:rFonts w:ascii="Times New Roman" w:hAnsi="Times New Roman"/>
        </w:rPr>
        <w:t xml:space="preserve"> wybiera jednego ucznia, który w na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>większym stopniu spełnia określone w regulaminie kryteria</w:t>
      </w:r>
      <w:r w:rsidRPr="0029220A">
        <w:rPr>
          <w:rFonts w:ascii="Times New Roman" w:hAnsi="Times New Roman"/>
        </w:rPr>
        <w:t>. Posiedzenie KOMISJI zwołane w c</w:t>
      </w:r>
      <w:r w:rsidRPr="0029220A">
        <w:rPr>
          <w:rFonts w:ascii="Times New Roman" w:hAnsi="Times New Roman"/>
        </w:rPr>
        <w:t>e</w:t>
      </w:r>
      <w:r w:rsidRPr="0029220A">
        <w:rPr>
          <w:rFonts w:ascii="Times New Roman" w:hAnsi="Times New Roman"/>
        </w:rPr>
        <w:t xml:space="preserve">lu przyznania nagrody powinno odbyć się na wniosek przewodniczącego komisji, </w:t>
      </w:r>
      <w:r w:rsidR="00362CD2">
        <w:rPr>
          <w:rFonts w:ascii="Times New Roman" w:hAnsi="Times New Roman"/>
        </w:rPr>
        <w:t xml:space="preserve">dzień </w:t>
      </w:r>
      <w:r w:rsidRPr="0029220A">
        <w:rPr>
          <w:rFonts w:ascii="Times New Roman" w:hAnsi="Times New Roman"/>
        </w:rPr>
        <w:t>po klas</w:t>
      </w:r>
      <w:r w:rsidRPr="0029220A">
        <w:rPr>
          <w:rFonts w:ascii="Times New Roman" w:hAnsi="Times New Roman"/>
        </w:rPr>
        <w:t>y</w:t>
      </w:r>
      <w:r w:rsidRPr="0029220A">
        <w:rPr>
          <w:rFonts w:ascii="Times New Roman" w:hAnsi="Times New Roman"/>
        </w:rPr>
        <w:t>fikac</w:t>
      </w:r>
      <w:r w:rsidR="00362CD2">
        <w:rPr>
          <w:rFonts w:ascii="Times New Roman" w:hAnsi="Times New Roman"/>
        </w:rPr>
        <w:t>yjnym posiedzeniu Rady Pedagogicznej na koniec roku szkolnego</w:t>
      </w:r>
      <w:r w:rsidRPr="0029220A">
        <w:rPr>
          <w:rFonts w:ascii="Times New Roman" w:hAnsi="Times New Roman"/>
        </w:rPr>
        <w:t xml:space="preserve">. </w:t>
      </w:r>
    </w:p>
    <w:p w:rsidR="0029220A" w:rsidRPr="0029220A" w:rsidRDefault="0029220A" w:rsidP="00292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Kandydatura wytypowanego przez KOMISJĘ </w:t>
      </w:r>
      <w:r w:rsidR="00097730">
        <w:rPr>
          <w:rFonts w:ascii="Times New Roman" w:hAnsi="Times New Roman"/>
        </w:rPr>
        <w:t xml:space="preserve">do nagrody </w:t>
      </w:r>
      <w:r>
        <w:rPr>
          <w:rFonts w:ascii="Times New Roman" w:hAnsi="Times New Roman"/>
        </w:rPr>
        <w:t>ucznia</w:t>
      </w:r>
      <w:r w:rsidR="00097730">
        <w:rPr>
          <w:rFonts w:ascii="Times New Roman" w:hAnsi="Times New Roman"/>
        </w:rPr>
        <w:t xml:space="preserve"> wraz z uzasadnieniem decyzji </w:t>
      </w:r>
      <w:r>
        <w:rPr>
          <w:rFonts w:ascii="Times New Roman" w:hAnsi="Times New Roman"/>
        </w:rPr>
        <w:t xml:space="preserve"> zosta</w:t>
      </w:r>
      <w:r w:rsidR="00C85659">
        <w:rPr>
          <w:rFonts w:ascii="Times New Roman" w:hAnsi="Times New Roman"/>
        </w:rPr>
        <w:t>je przedstawiona do akceptacji F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datorowi nagrody.</w:t>
      </w:r>
    </w:p>
    <w:p w:rsidR="00AF2C8C" w:rsidRPr="00AF2C8C" w:rsidRDefault="00AF2C8C" w:rsidP="00AF2C8C">
      <w:pPr>
        <w:spacing w:after="0" w:line="240" w:lineRule="auto"/>
        <w:jc w:val="both"/>
        <w:rPr>
          <w:rFonts w:ascii="Times New Roman" w:hAnsi="Times New Roman"/>
        </w:rPr>
      </w:pPr>
    </w:p>
    <w:p w:rsidR="00AF2C8C" w:rsidRDefault="0029220A" w:rsidP="00AF2C8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B2F09">
        <w:rPr>
          <w:rFonts w:ascii="Times New Roman" w:hAnsi="Times New Roman"/>
          <w:b/>
          <w:i/>
        </w:rPr>
        <w:t>Wręczenie</w:t>
      </w:r>
      <w:r w:rsidR="00614385" w:rsidRPr="00BB2F09">
        <w:rPr>
          <w:rFonts w:ascii="Times New Roman" w:hAnsi="Times New Roman"/>
          <w:b/>
          <w:i/>
        </w:rPr>
        <w:t xml:space="preserve"> nagrody </w:t>
      </w:r>
      <w:r w:rsidRPr="00BB2F09">
        <w:rPr>
          <w:rFonts w:ascii="Times New Roman" w:hAnsi="Times New Roman"/>
          <w:b/>
          <w:i/>
        </w:rPr>
        <w:t xml:space="preserve">Rodziny Państwa Pęksów </w:t>
      </w:r>
      <w:r w:rsidR="00614385" w:rsidRPr="00BB2F09">
        <w:rPr>
          <w:rFonts w:ascii="Times New Roman" w:hAnsi="Times New Roman"/>
          <w:b/>
          <w:i/>
        </w:rPr>
        <w:t xml:space="preserve">odbywa się </w:t>
      </w:r>
      <w:r w:rsidR="004438AB">
        <w:rPr>
          <w:rFonts w:ascii="Times New Roman" w:hAnsi="Times New Roman"/>
          <w:b/>
          <w:i/>
        </w:rPr>
        <w:t>podczas uroczystości zakończenia</w:t>
      </w:r>
      <w:r w:rsidR="00614385" w:rsidRPr="00BB2F09">
        <w:rPr>
          <w:rFonts w:ascii="Times New Roman" w:hAnsi="Times New Roman"/>
          <w:b/>
          <w:i/>
        </w:rPr>
        <w:t xml:space="preserve"> roku szkolnego w obecności uczniów, nauczycieli, rodziców i z</w:t>
      </w:r>
      <w:r w:rsidR="00614385" w:rsidRPr="00BB2F09">
        <w:rPr>
          <w:rFonts w:ascii="Times New Roman" w:hAnsi="Times New Roman"/>
          <w:b/>
          <w:i/>
        </w:rPr>
        <w:t>a</w:t>
      </w:r>
      <w:r w:rsidR="00614385" w:rsidRPr="00BB2F09">
        <w:rPr>
          <w:rFonts w:ascii="Times New Roman" w:hAnsi="Times New Roman"/>
          <w:b/>
          <w:i/>
        </w:rPr>
        <w:t xml:space="preserve">proszonych gości. </w:t>
      </w:r>
    </w:p>
    <w:p w:rsidR="00BB2F09" w:rsidRDefault="00BB2F09" w:rsidP="00AF2C8C">
      <w:pPr>
        <w:spacing w:after="0" w:line="240" w:lineRule="auto"/>
        <w:jc w:val="both"/>
        <w:rPr>
          <w:rFonts w:ascii="Times New Roman" w:hAnsi="Times New Roman"/>
        </w:rPr>
      </w:pPr>
    </w:p>
    <w:p w:rsidR="00BB2F09" w:rsidRDefault="00BB2F09" w:rsidP="00AF2C8C">
      <w:pPr>
        <w:spacing w:after="0" w:line="240" w:lineRule="auto"/>
        <w:jc w:val="both"/>
        <w:rPr>
          <w:rFonts w:ascii="Times New Roman" w:hAnsi="Times New Roman"/>
        </w:rPr>
      </w:pPr>
    </w:p>
    <w:p w:rsidR="00BB2F09" w:rsidRDefault="00BB2F09" w:rsidP="00BB2F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  <w:r w:rsidRPr="00BB2F09">
        <w:rPr>
          <w:rFonts w:ascii="Times New Roman" w:hAnsi="Times New Roman"/>
        </w:rPr>
        <w:t>.</w:t>
      </w:r>
    </w:p>
    <w:p w:rsidR="00BB2F09" w:rsidRDefault="00BB2F09" w:rsidP="00BB2F09">
      <w:pPr>
        <w:spacing w:after="0" w:line="240" w:lineRule="auto"/>
        <w:rPr>
          <w:rFonts w:ascii="Times New Roman" w:hAnsi="Times New Roman"/>
        </w:rPr>
      </w:pPr>
    </w:p>
    <w:p w:rsidR="00BB2F09" w:rsidRDefault="00BB2F09" w:rsidP="006666A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BB2F09">
        <w:rPr>
          <w:rFonts w:ascii="Times New Roman" w:hAnsi="Times New Roman"/>
        </w:rPr>
        <w:t xml:space="preserve">Zmiany w regulaminie przyznawania </w:t>
      </w:r>
      <w:r w:rsidR="00D61B78">
        <w:rPr>
          <w:rFonts w:ascii="Times New Roman" w:hAnsi="Times New Roman"/>
        </w:rPr>
        <w:t>nagrody</w:t>
      </w:r>
      <w:r w:rsidRPr="00BB2F09">
        <w:rPr>
          <w:rFonts w:ascii="Times New Roman" w:hAnsi="Times New Roman"/>
        </w:rPr>
        <w:t xml:space="preserve"> mogą być dokonywane na wnio</w:t>
      </w:r>
      <w:r w:rsidR="00D61B78">
        <w:rPr>
          <w:rFonts w:ascii="Times New Roman" w:hAnsi="Times New Roman"/>
        </w:rPr>
        <w:t>sek czł</w:t>
      </w:r>
      <w:r w:rsidRPr="00BB2F09">
        <w:rPr>
          <w:rFonts w:ascii="Times New Roman" w:hAnsi="Times New Roman"/>
        </w:rPr>
        <w:t>onków K</w:t>
      </w:r>
      <w:r w:rsidRPr="00BB2F09">
        <w:rPr>
          <w:rFonts w:ascii="Times New Roman" w:hAnsi="Times New Roman"/>
        </w:rPr>
        <w:t>O</w:t>
      </w:r>
      <w:r w:rsidRPr="00BB2F09">
        <w:rPr>
          <w:rFonts w:ascii="Times New Roman" w:hAnsi="Times New Roman"/>
        </w:rPr>
        <w:t>MI</w:t>
      </w:r>
      <w:r w:rsidR="00D61B78">
        <w:rPr>
          <w:rFonts w:ascii="Times New Roman" w:hAnsi="Times New Roman"/>
        </w:rPr>
        <w:t>SJI, czł</w:t>
      </w:r>
      <w:r w:rsidRPr="00BB2F09">
        <w:rPr>
          <w:rFonts w:ascii="Times New Roman" w:hAnsi="Times New Roman"/>
        </w:rPr>
        <w:t>onków Rad</w:t>
      </w:r>
      <w:r w:rsidR="00C85659">
        <w:rPr>
          <w:rFonts w:ascii="Times New Roman" w:hAnsi="Times New Roman"/>
        </w:rPr>
        <w:t>y Pedagogicznej, Rady Rodziców,</w:t>
      </w:r>
      <w:r w:rsidRPr="00BB2F09">
        <w:rPr>
          <w:rFonts w:ascii="Times New Roman" w:hAnsi="Times New Roman"/>
        </w:rPr>
        <w:t xml:space="preserve"> przedstawicieli Samorządu Szkolnego skierowany do KOMISJI. </w:t>
      </w:r>
    </w:p>
    <w:p w:rsidR="00BB2F09" w:rsidRDefault="00BB2F09" w:rsidP="006666A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61B78">
        <w:rPr>
          <w:rFonts w:ascii="Times New Roman" w:hAnsi="Times New Roman"/>
        </w:rPr>
        <w:t xml:space="preserve">Regulamin wchodzi w życie z dniem zatwierdzenia przez Dyrektora  </w:t>
      </w:r>
      <w:r w:rsidR="00D61B78">
        <w:rPr>
          <w:rFonts w:ascii="Times New Roman" w:hAnsi="Times New Roman"/>
        </w:rPr>
        <w:t>Szkoły Podstawowej nr 1 im. Ks. Antoniego Pęksy w Laskowcu.</w:t>
      </w:r>
    </w:p>
    <w:p w:rsidR="00BB2F09" w:rsidRDefault="00D61B78" w:rsidP="006666A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61B78">
        <w:rPr>
          <w:rFonts w:ascii="Times New Roman" w:hAnsi="Times New Roman"/>
        </w:rPr>
        <w:t>Regulamin przyznawania N</w:t>
      </w:r>
      <w:r w:rsidR="00BB2F09" w:rsidRPr="00D61B78">
        <w:rPr>
          <w:rFonts w:ascii="Times New Roman" w:hAnsi="Times New Roman"/>
        </w:rPr>
        <w:t xml:space="preserve">agrody </w:t>
      </w:r>
      <w:r w:rsidRPr="00D61B78">
        <w:rPr>
          <w:rFonts w:ascii="Times New Roman" w:hAnsi="Times New Roman"/>
        </w:rPr>
        <w:t xml:space="preserve">Rodziny Państwa Pęksów </w:t>
      </w:r>
      <w:r w:rsidR="00BB2F09" w:rsidRPr="00D61B78">
        <w:rPr>
          <w:rFonts w:ascii="Times New Roman" w:hAnsi="Times New Roman"/>
        </w:rPr>
        <w:t xml:space="preserve">stanowi załącznik do </w:t>
      </w:r>
      <w:r w:rsidR="006666A9">
        <w:rPr>
          <w:rFonts w:ascii="Times New Roman" w:hAnsi="Times New Roman"/>
        </w:rPr>
        <w:t xml:space="preserve">protokołu nr </w:t>
      </w:r>
      <w:r w:rsidR="00DD527B">
        <w:rPr>
          <w:rFonts w:ascii="Times New Roman" w:hAnsi="Times New Roman"/>
        </w:rPr>
        <w:t>I/2018/2019</w:t>
      </w:r>
      <w:r w:rsidR="00362CD2">
        <w:rPr>
          <w:rFonts w:ascii="Times New Roman" w:hAnsi="Times New Roman"/>
        </w:rPr>
        <w:t>.</w:t>
      </w:r>
    </w:p>
    <w:p w:rsidR="006666A9" w:rsidRDefault="006666A9" w:rsidP="006666A9">
      <w:pPr>
        <w:spacing w:after="0" w:line="240" w:lineRule="auto"/>
        <w:ind w:left="360"/>
        <w:rPr>
          <w:rFonts w:ascii="Times New Roman" w:hAnsi="Times New Roman"/>
        </w:rPr>
      </w:pPr>
    </w:p>
    <w:p w:rsidR="006666A9" w:rsidRDefault="006666A9" w:rsidP="006666A9">
      <w:pPr>
        <w:spacing w:after="0" w:line="240" w:lineRule="auto"/>
        <w:ind w:left="360"/>
        <w:rPr>
          <w:rFonts w:ascii="Times New Roman" w:hAnsi="Times New Roman"/>
        </w:rPr>
      </w:pPr>
    </w:p>
    <w:p w:rsidR="006666A9" w:rsidRDefault="006666A9" w:rsidP="006666A9">
      <w:pPr>
        <w:spacing w:after="0" w:line="240" w:lineRule="auto"/>
        <w:ind w:left="360"/>
        <w:rPr>
          <w:rFonts w:ascii="Times New Roman" w:hAnsi="Times New Roman"/>
        </w:rPr>
      </w:pPr>
    </w:p>
    <w:p w:rsidR="006666A9" w:rsidRDefault="006666A9" w:rsidP="006666A9">
      <w:pPr>
        <w:spacing w:after="0" w:line="240" w:lineRule="auto"/>
        <w:ind w:left="360"/>
        <w:rPr>
          <w:rFonts w:ascii="Times New Roman" w:hAnsi="Times New Roman"/>
        </w:rPr>
      </w:pPr>
    </w:p>
    <w:p w:rsidR="006666A9" w:rsidRDefault="006666A9" w:rsidP="006666A9">
      <w:pPr>
        <w:spacing w:after="0" w:line="240" w:lineRule="auto"/>
        <w:ind w:left="360"/>
        <w:rPr>
          <w:rFonts w:ascii="Times New Roman" w:hAnsi="Times New Roman"/>
        </w:rPr>
      </w:pPr>
    </w:p>
    <w:p w:rsidR="006666A9" w:rsidRDefault="006666A9" w:rsidP="006666A9">
      <w:pPr>
        <w:spacing w:after="0" w:line="240" w:lineRule="auto"/>
        <w:ind w:left="360"/>
        <w:rPr>
          <w:rFonts w:ascii="Times New Roman" w:hAnsi="Times New Roman"/>
        </w:rPr>
      </w:pPr>
    </w:p>
    <w:p w:rsidR="006666A9" w:rsidRPr="006666A9" w:rsidRDefault="006666A9" w:rsidP="006666A9">
      <w:pPr>
        <w:spacing w:after="0" w:line="240" w:lineRule="auto"/>
        <w:rPr>
          <w:rFonts w:ascii="Times New Roman" w:hAnsi="Times New Roman"/>
          <w:u w:val="single"/>
        </w:rPr>
      </w:pPr>
      <w:r w:rsidRPr="006666A9">
        <w:rPr>
          <w:rFonts w:ascii="Times New Roman" w:hAnsi="Times New Roman"/>
          <w:u w:val="single"/>
        </w:rPr>
        <w:t>Załączniki do regulaminu:</w:t>
      </w:r>
    </w:p>
    <w:p w:rsidR="006666A9" w:rsidRDefault="006666A9" w:rsidP="006666A9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Wniosek o przyznanie Nagrody Rodziny Państwa Pęksów</w:t>
      </w:r>
    </w:p>
    <w:p w:rsidR="0025113B" w:rsidRDefault="006666A9" w:rsidP="002511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25113B">
        <w:rPr>
          <w:rFonts w:ascii="Times New Roman" w:hAnsi="Times New Roman"/>
        </w:rPr>
        <w:t xml:space="preserve">Decyzja Komisji przyznającej </w:t>
      </w:r>
      <w:r w:rsidR="0025113B">
        <w:rPr>
          <w:rFonts w:ascii="Times New Roman" w:hAnsi="Times New Roman"/>
        </w:rPr>
        <w:t>Nagrodę Rodziny Państwa Pęksów</w:t>
      </w:r>
    </w:p>
    <w:p w:rsidR="006666A9" w:rsidRPr="0025113B" w:rsidRDefault="006666A9" w:rsidP="0025113B">
      <w:pPr>
        <w:spacing w:after="0" w:line="240" w:lineRule="auto"/>
        <w:ind w:left="360"/>
        <w:rPr>
          <w:rFonts w:ascii="Times New Roman" w:hAnsi="Times New Roman"/>
        </w:rPr>
      </w:pPr>
    </w:p>
    <w:p w:rsidR="00BB2F09" w:rsidRPr="00BB2F09" w:rsidRDefault="00BB2F09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BB2F09" w:rsidRPr="00BB2F09" w:rsidRDefault="00BB2F09" w:rsidP="00BB2F09">
      <w:pPr>
        <w:spacing w:after="0" w:line="240" w:lineRule="auto"/>
        <w:jc w:val="both"/>
        <w:rPr>
          <w:rFonts w:ascii="Times New Roman" w:hAnsi="Times New Roman"/>
        </w:rPr>
      </w:pPr>
      <w:r w:rsidRPr="00BB2F09">
        <w:rPr>
          <w:rFonts w:ascii="Times New Roman" w:hAnsi="Times New Roman"/>
        </w:rPr>
        <w:t xml:space="preserve"> </w:t>
      </w:r>
    </w:p>
    <w:p w:rsidR="006666A9" w:rsidRDefault="006666A9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6666A9" w:rsidRDefault="006666A9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6666A9" w:rsidRDefault="006666A9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6666A9" w:rsidRDefault="006666A9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6666A9" w:rsidRDefault="006666A9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6666A9" w:rsidRDefault="006666A9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6666A9" w:rsidRDefault="006666A9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6666A9" w:rsidRDefault="006666A9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6666A9" w:rsidRDefault="006666A9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6666A9" w:rsidRDefault="006666A9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6666A9" w:rsidRDefault="006666A9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BB2F09" w:rsidRPr="00BB2F09" w:rsidRDefault="006666A9" w:rsidP="006666A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Laskowiec, dn. …</w:t>
      </w:r>
      <w:r w:rsidR="006848E2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…… </w:t>
      </w:r>
      <w:r w:rsidR="00BB2F09" w:rsidRPr="00BB2F09">
        <w:rPr>
          <w:rFonts w:ascii="Times New Roman" w:hAnsi="Times New Roman"/>
        </w:rPr>
        <w:t xml:space="preserve">r.  </w:t>
      </w:r>
    </w:p>
    <w:p w:rsidR="00BB2F09" w:rsidRPr="00BB2F09" w:rsidRDefault="00BB2F09" w:rsidP="00BB2F09">
      <w:pPr>
        <w:spacing w:after="0" w:line="240" w:lineRule="auto"/>
        <w:jc w:val="both"/>
        <w:rPr>
          <w:rFonts w:ascii="Times New Roman" w:hAnsi="Times New Roman"/>
        </w:rPr>
      </w:pPr>
      <w:r w:rsidRPr="00BB2F09">
        <w:rPr>
          <w:rFonts w:ascii="Times New Roman" w:hAnsi="Times New Roman"/>
        </w:rPr>
        <w:t xml:space="preserve"> </w:t>
      </w:r>
    </w:p>
    <w:p w:rsidR="006666A9" w:rsidRDefault="006666A9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6666A9" w:rsidRDefault="006666A9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6666A9" w:rsidRDefault="006666A9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6666A9" w:rsidRPr="006666A9" w:rsidRDefault="00BB2F09" w:rsidP="006666A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6666A9">
        <w:rPr>
          <w:rFonts w:ascii="Times New Roman" w:hAnsi="Times New Roman"/>
          <w:b/>
          <w:sz w:val="26"/>
          <w:szCs w:val="26"/>
        </w:rPr>
        <w:t xml:space="preserve">Wniosek o przyznanie </w:t>
      </w:r>
      <w:r w:rsidR="006666A9" w:rsidRPr="00E26342">
        <w:rPr>
          <w:rFonts w:ascii="Georgia" w:hAnsi="Georgia"/>
          <w:b/>
          <w:i/>
          <w:sz w:val="26"/>
          <w:szCs w:val="26"/>
        </w:rPr>
        <w:t>Nagrody Rodziny Państwa Pęksów</w:t>
      </w:r>
      <w:r w:rsidR="006666A9" w:rsidRPr="006666A9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BB2F09" w:rsidRPr="006666A9" w:rsidRDefault="006666A9" w:rsidP="006666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6A9">
        <w:rPr>
          <w:rFonts w:ascii="Times New Roman" w:hAnsi="Times New Roman"/>
          <w:b/>
          <w:sz w:val="26"/>
          <w:szCs w:val="26"/>
        </w:rPr>
        <w:t>w roku szkolnym 20…/20…</w:t>
      </w:r>
    </w:p>
    <w:p w:rsidR="00BB2F09" w:rsidRPr="00BB2F09" w:rsidRDefault="00BB2F09" w:rsidP="00BB2F09">
      <w:pPr>
        <w:spacing w:after="0" w:line="240" w:lineRule="auto"/>
        <w:jc w:val="both"/>
        <w:rPr>
          <w:rFonts w:ascii="Times New Roman" w:hAnsi="Times New Roman"/>
        </w:rPr>
      </w:pPr>
      <w:r w:rsidRPr="00BB2F09">
        <w:rPr>
          <w:rFonts w:ascii="Times New Roman" w:hAnsi="Times New Roman"/>
        </w:rPr>
        <w:t xml:space="preserve"> </w:t>
      </w:r>
    </w:p>
    <w:p w:rsidR="00480E3D" w:rsidRDefault="00480E3D" w:rsidP="00480E3D">
      <w:pPr>
        <w:spacing w:after="0" w:line="360" w:lineRule="auto"/>
        <w:rPr>
          <w:rFonts w:ascii="Times New Roman" w:hAnsi="Times New Roman"/>
        </w:rPr>
      </w:pPr>
    </w:p>
    <w:p w:rsidR="00480E3D" w:rsidRPr="00480E3D" w:rsidRDefault="006666A9" w:rsidP="00480E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E3D">
        <w:rPr>
          <w:rFonts w:ascii="Times New Roman" w:hAnsi="Times New Roman"/>
          <w:sz w:val="24"/>
          <w:szCs w:val="24"/>
        </w:rPr>
        <w:t>Imię</w:t>
      </w:r>
      <w:r w:rsidR="00BB2F09" w:rsidRPr="00480E3D">
        <w:rPr>
          <w:rFonts w:ascii="Times New Roman" w:hAnsi="Times New Roman"/>
          <w:sz w:val="24"/>
          <w:szCs w:val="24"/>
        </w:rPr>
        <w:t xml:space="preserve"> i nazwisko ucznia, kandydata do nagrody:  </w:t>
      </w:r>
      <w:r w:rsidR="00480E3D" w:rsidRPr="00480E3D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80E3D" w:rsidRPr="00480E3D" w:rsidRDefault="00480E3D" w:rsidP="00480E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0E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80E3D" w:rsidRPr="00480E3D" w:rsidRDefault="00BB2F09" w:rsidP="00480E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0E3D">
        <w:rPr>
          <w:rFonts w:ascii="Times New Roman" w:hAnsi="Times New Roman"/>
          <w:sz w:val="24"/>
          <w:szCs w:val="24"/>
        </w:rPr>
        <w:t xml:space="preserve">Klasa:  ............................ </w:t>
      </w:r>
    </w:p>
    <w:p w:rsidR="00480E3D" w:rsidRPr="00480E3D" w:rsidRDefault="00480E3D" w:rsidP="00480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42" w:rsidRDefault="00E26342" w:rsidP="00480E3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B2F09" w:rsidRDefault="00BB2F09" w:rsidP="00480E3D">
      <w:pPr>
        <w:spacing w:after="0" w:line="360" w:lineRule="auto"/>
        <w:rPr>
          <w:rFonts w:ascii="Times New Roman" w:hAnsi="Times New Roman"/>
        </w:rPr>
      </w:pPr>
      <w:r w:rsidRPr="00480E3D">
        <w:rPr>
          <w:rFonts w:ascii="Times New Roman" w:hAnsi="Times New Roman"/>
          <w:sz w:val="24"/>
          <w:szCs w:val="24"/>
          <w:u w:val="single"/>
        </w:rPr>
        <w:t>Uzasadnienie wniosku:</w:t>
      </w:r>
      <w:r w:rsidRPr="00BB2F09">
        <w:rPr>
          <w:rFonts w:ascii="Times New Roman" w:hAnsi="Times New Roman"/>
        </w:rPr>
        <w:t xml:space="preserve">  ................................................................................................................................</w:t>
      </w:r>
      <w:r w:rsidR="00480E3D"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................................................................................................................................</w:t>
      </w:r>
      <w:r w:rsidR="00480E3D"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................................................................................................................................</w:t>
      </w:r>
      <w:r w:rsidR="00480E3D"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................................................................................................................................</w:t>
      </w:r>
      <w:r w:rsidR="00480E3D"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................................................................................................................................</w:t>
      </w:r>
      <w:r w:rsidR="00480E3D"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................................................................................................................................</w:t>
      </w:r>
      <w:r w:rsidR="00480E3D"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................................................................................................................................</w:t>
      </w:r>
      <w:r w:rsidR="00480E3D"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................................................................................................................................</w:t>
      </w:r>
      <w:r w:rsidR="00480E3D"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................................................................................................................................</w:t>
      </w:r>
      <w:r w:rsidR="00480E3D"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................................................................................................................................</w:t>
      </w:r>
      <w:r w:rsidR="00480E3D"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................................................................................................</w:t>
      </w:r>
      <w:r w:rsidR="00480E3D">
        <w:rPr>
          <w:rFonts w:ascii="Times New Roman" w:hAnsi="Times New Roman"/>
        </w:rPr>
        <w:t>....................................................................</w:t>
      </w:r>
    </w:p>
    <w:p w:rsidR="00480E3D" w:rsidRDefault="00480E3D" w:rsidP="00480E3D">
      <w:pPr>
        <w:spacing w:after="0" w:line="360" w:lineRule="auto"/>
        <w:jc w:val="both"/>
        <w:rPr>
          <w:rFonts w:ascii="Times New Roman" w:hAnsi="Times New Roman"/>
        </w:rPr>
      </w:pPr>
      <w:r w:rsidRPr="00BB2F09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</w:t>
      </w:r>
    </w:p>
    <w:p w:rsidR="00480E3D" w:rsidRDefault="00480E3D" w:rsidP="00480E3D">
      <w:pPr>
        <w:spacing w:after="0" w:line="360" w:lineRule="auto"/>
        <w:jc w:val="both"/>
        <w:rPr>
          <w:rFonts w:ascii="Times New Roman" w:hAnsi="Times New Roman"/>
        </w:rPr>
      </w:pPr>
      <w:r w:rsidRPr="00BB2F09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</w:t>
      </w:r>
    </w:p>
    <w:p w:rsidR="00480E3D" w:rsidRDefault="00480E3D" w:rsidP="00480E3D">
      <w:pPr>
        <w:spacing w:after="0" w:line="360" w:lineRule="auto"/>
        <w:jc w:val="both"/>
        <w:rPr>
          <w:rFonts w:ascii="Times New Roman" w:hAnsi="Times New Roman"/>
        </w:rPr>
      </w:pPr>
    </w:p>
    <w:p w:rsidR="00951EC6" w:rsidRDefault="00BB2F09" w:rsidP="00951EC6">
      <w:pPr>
        <w:spacing w:after="0" w:line="240" w:lineRule="auto"/>
        <w:jc w:val="both"/>
        <w:rPr>
          <w:rFonts w:ascii="Times New Roman" w:hAnsi="Times New Roman"/>
        </w:rPr>
      </w:pPr>
      <w:r w:rsidRPr="00BB2F09">
        <w:rPr>
          <w:rFonts w:ascii="Times New Roman" w:hAnsi="Times New Roman"/>
        </w:rPr>
        <w:t>Dane wniosk</w:t>
      </w:r>
      <w:r w:rsidR="00E63034">
        <w:rPr>
          <w:rFonts w:ascii="Times New Roman" w:hAnsi="Times New Roman"/>
        </w:rPr>
        <w:t xml:space="preserve">odawcy (proszę wpisać imię i </w:t>
      </w:r>
      <w:r w:rsidRPr="00BB2F09">
        <w:rPr>
          <w:rFonts w:ascii="Times New Roman" w:hAnsi="Times New Roman"/>
        </w:rPr>
        <w:t xml:space="preserve">nazwisko oraz np. wychowawca, nauczyciel, dyrektor, </w:t>
      </w:r>
      <w:r w:rsidR="00951EC6">
        <w:rPr>
          <w:rFonts w:ascii="Times New Roman" w:hAnsi="Times New Roman"/>
        </w:rPr>
        <w:t xml:space="preserve">rodzic, </w:t>
      </w:r>
      <w:r w:rsidR="00E63034">
        <w:rPr>
          <w:rFonts w:ascii="Times New Roman" w:hAnsi="Times New Roman"/>
        </w:rPr>
        <w:t>Samorząd Uczniowski</w:t>
      </w:r>
      <w:r w:rsidRPr="00BB2F09">
        <w:rPr>
          <w:rFonts w:ascii="Times New Roman" w:hAnsi="Times New Roman"/>
        </w:rPr>
        <w:t xml:space="preserve"> itp.): </w:t>
      </w:r>
    </w:p>
    <w:p w:rsidR="00951EC6" w:rsidRDefault="00BB2F09" w:rsidP="00951EC6">
      <w:pPr>
        <w:spacing w:after="0" w:line="240" w:lineRule="auto"/>
        <w:rPr>
          <w:rFonts w:ascii="Times New Roman" w:hAnsi="Times New Roman"/>
        </w:rPr>
      </w:pPr>
      <w:r w:rsidRPr="00BB2F09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 w:rsidR="00E63034"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</w:t>
      </w:r>
    </w:p>
    <w:p w:rsidR="00951EC6" w:rsidRDefault="00951EC6" w:rsidP="00951EC6">
      <w:pPr>
        <w:spacing w:after="0" w:line="240" w:lineRule="auto"/>
        <w:rPr>
          <w:rFonts w:ascii="Times New Roman" w:hAnsi="Times New Roman"/>
        </w:rPr>
      </w:pPr>
    </w:p>
    <w:p w:rsidR="00BB2F09" w:rsidRPr="00BB2F09" w:rsidRDefault="00BB2F09" w:rsidP="00951EC6">
      <w:pPr>
        <w:spacing w:after="0" w:line="240" w:lineRule="auto"/>
        <w:rPr>
          <w:rFonts w:ascii="Times New Roman" w:hAnsi="Times New Roman"/>
        </w:rPr>
      </w:pPr>
      <w:r w:rsidRPr="00BB2F09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 w:rsidR="00E63034"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</w:t>
      </w:r>
    </w:p>
    <w:p w:rsidR="00BB2F09" w:rsidRPr="00BB2F09" w:rsidRDefault="00BB2F09" w:rsidP="00BB2F09">
      <w:pPr>
        <w:spacing w:after="0" w:line="240" w:lineRule="auto"/>
        <w:jc w:val="both"/>
        <w:rPr>
          <w:rFonts w:ascii="Times New Roman" w:hAnsi="Times New Roman"/>
        </w:rPr>
      </w:pPr>
      <w:r w:rsidRPr="00BB2F09">
        <w:rPr>
          <w:rFonts w:ascii="Times New Roman" w:hAnsi="Times New Roman"/>
        </w:rPr>
        <w:t xml:space="preserve"> </w:t>
      </w:r>
    </w:p>
    <w:p w:rsidR="00E63034" w:rsidRDefault="00E63034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6848E2" w:rsidRDefault="006848E2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E63034" w:rsidRDefault="00E63034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736762" w:rsidRDefault="00BB2F09" w:rsidP="00E63034">
      <w:pPr>
        <w:spacing w:after="0" w:line="240" w:lineRule="auto"/>
        <w:jc w:val="both"/>
        <w:rPr>
          <w:rFonts w:ascii="Times New Roman" w:hAnsi="Times New Roman"/>
        </w:rPr>
      </w:pPr>
      <w:r w:rsidRPr="00BB2F09">
        <w:rPr>
          <w:rFonts w:ascii="Times New Roman" w:hAnsi="Times New Roman"/>
        </w:rPr>
        <w:t xml:space="preserve">Data złożenia wniosku                                                                Podpis wnioskodawcy </w:t>
      </w:r>
    </w:p>
    <w:p w:rsidR="00006FCC" w:rsidRDefault="00006FCC" w:rsidP="00E63034">
      <w:pPr>
        <w:spacing w:after="0" w:line="240" w:lineRule="auto"/>
        <w:jc w:val="both"/>
        <w:rPr>
          <w:rFonts w:ascii="Times New Roman" w:hAnsi="Times New Roman"/>
        </w:rPr>
      </w:pPr>
    </w:p>
    <w:p w:rsidR="00006FCC" w:rsidRDefault="00006FCC" w:rsidP="00E63034">
      <w:pPr>
        <w:spacing w:after="0" w:line="240" w:lineRule="auto"/>
        <w:jc w:val="both"/>
        <w:rPr>
          <w:rFonts w:ascii="Times New Roman" w:hAnsi="Times New Roman"/>
        </w:rPr>
      </w:pPr>
    </w:p>
    <w:p w:rsidR="00E63034" w:rsidRPr="00BB2F09" w:rsidRDefault="00E63034" w:rsidP="00E630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 w:rsidR="00BB2F09" w:rsidRPr="00BB2F09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>………………………………………..</w:t>
      </w:r>
      <w:r w:rsidRPr="00BB2F09">
        <w:rPr>
          <w:rFonts w:ascii="Times New Roman" w:hAnsi="Times New Roman"/>
        </w:rPr>
        <w:t xml:space="preserve">                                                             </w:t>
      </w:r>
    </w:p>
    <w:p w:rsidR="00BB2F09" w:rsidRDefault="00BB2F09" w:rsidP="00BB2F09">
      <w:pPr>
        <w:spacing w:after="0" w:line="240" w:lineRule="auto"/>
        <w:jc w:val="both"/>
        <w:rPr>
          <w:rFonts w:ascii="Times New Roman" w:hAnsi="Times New Roman"/>
        </w:rPr>
      </w:pPr>
      <w:r w:rsidRPr="00BB2F09">
        <w:rPr>
          <w:rFonts w:ascii="Times New Roman" w:hAnsi="Times New Roman"/>
        </w:rPr>
        <w:t xml:space="preserve">     </w:t>
      </w:r>
    </w:p>
    <w:p w:rsidR="00BB2F09" w:rsidRPr="00BB2F09" w:rsidRDefault="00BB2F09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921735" w:rsidRDefault="00BB2F09" w:rsidP="00921735">
      <w:pPr>
        <w:spacing w:after="0" w:line="360" w:lineRule="auto"/>
        <w:rPr>
          <w:rFonts w:ascii="Times New Roman" w:hAnsi="Times New Roman"/>
        </w:rPr>
      </w:pPr>
      <w:r w:rsidRPr="00921735">
        <w:rPr>
          <w:rFonts w:ascii="Times New Roman" w:hAnsi="Times New Roman"/>
          <w:sz w:val="26"/>
          <w:szCs w:val="26"/>
        </w:rPr>
        <w:lastRenderedPageBreak/>
        <w:t>Decyzja Komisji przyznającej</w:t>
      </w:r>
      <w:r w:rsidRPr="00921735">
        <w:rPr>
          <w:rFonts w:ascii="Times New Roman" w:hAnsi="Times New Roman"/>
        </w:rPr>
        <w:t xml:space="preserve"> </w:t>
      </w:r>
      <w:r w:rsidR="00921735" w:rsidRPr="00921735">
        <w:rPr>
          <w:rFonts w:ascii="Times New Roman" w:hAnsi="Times New Roman"/>
          <w:b/>
          <w:i/>
          <w:sz w:val="26"/>
          <w:szCs w:val="26"/>
        </w:rPr>
        <w:t>Nagrodę Rodziny Państwa Pęksów</w:t>
      </w:r>
      <w:r w:rsidRPr="00921735">
        <w:rPr>
          <w:rFonts w:ascii="Times New Roman" w:hAnsi="Times New Roman"/>
          <w:b/>
        </w:rPr>
        <w:t>:</w:t>
      </w:r>
      <w:r w:rsidRPr="00BB2F09">
        <w:rPr>
          <w:rFonts w:ascii="Times New Roman" w:hAnsi="Times New Roman"/>
        </w:rPr>
        <w:t xml:space="preserve">  </w:t>
      </w:r>
    </w:p>
    <w:p w:rsidR="00921735" w:rsidRDefault="00921735" w:rsidP="00921735">
      <w:pPr>
        <w:spacing w:after="0" w:line="360" w:lineRule="auto"/>
        <w:jc w:val="center"/>
        <w:rPr>
          <w:rFonts w:ascii="Times New Roman" w:hAnsi="Times New Roman"/>
        </w:rPr>
      </w:pPr>
    </w:p>
    <w:p w:rsidR="00BB2F09" w:rsidRPr="00BB2F09" w:rsidRDefault="00921735" w:rsidP="00921735">
      <w:pPr>
        <w:spacing w:after="0" w:line="360" w:lineRule="auto"/>
        <w:jc w:val="center"/>
        <w:rPr>
          <w:rFonts w:ascii="Times New Roman" w:hAnsi="Times New Roman"/>
        </w:rPr>
      </w:pPr>
      <w:r w:rsidRPr="00BB2F09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</w:t>
      </w:r>
      <w:r w:rsidRPr="00BB2F09">
        <w:rPr>
          <w:rFonts w:ascii="Times New Roman" w:hAnsi="Times New Roman"/>
        </w:rPr>
        <w:t xml:space="preserve"> 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</w:t>
      </w:r>
    </w:p>
    <w:p w:rsidR="00921735" w:rsidRDefault="00921735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921735" w:rsidRDefault="00921735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921735" w:rsidRDefault="00921735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921735" w:rsidRDefault="00921735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921735" w:rsidRDefault="00921735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921735" w:rsidRDefault="00921735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921735" w:rsidRDefault="00921735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921735" w:rsidRDefault="00921735" w:rsidP="00BB2F09">
      <w:pPr>
        <w:spacing w:after="0" w:line="240" w:lineRule="auto"/>
        <w:jc w:val="both"/>
        <w:rPr>
          <w:rFonts w:ascii="Times New Roman" w:hAnsi="Times New Roman"/>
        </w:rPr>
      </w:pPr>
    </w:p>
    <w:p w:rsidR="00921735" w:rsidRPr="00BB2F09" w:rsidRDefault="00921735" w:rsidP="0092173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B2F09" w:rsidRPr="00BB2F09">
        <w:rPr>
          <w:rFonts w:ascii="Times New Roman" w:hAnsi="Times New Roman"/>
        </w:rPr>
        <w:t xml:space="preserve">Podpis Przewodniczącego Komisji    </w:t>
      </w:r>
      <w:r>
        <w:rPr>
          <w:rFonts w:ascii="Times New Roman" w:hAnsi="Times New Roman"/>
        </w:rPr>
        <w:t xml:space="preserve">                                               </w:t>
      </w:r>
      <w:r w:rsidR="00BB2F09" w:rsidRPr="00BB2F09">
        <w:rPr>
          <w:rFonts w:ascii="Times New Roman" w:hAnsi="Times New Roman"/>
        </w:rPr>
        <w:t xml:space="preserve">Podpis Dyrektora Szkoły …………………………………………….          </w:t>
      </w:r>
      <w:r>
        <w:rPr>
          <w:rFonts w:ascii="Times New Roman" w:hAnsi="Times New Roman"/>
        </w:rPr>
        <w:t xml:space="preserve">         </w:t>
      </w:r>
      <w:r w:rsidR="00BB2F09" w:rsidRPr="00BB2F09">
        <w:rPr>
          <w:rFonts w:ascii="Times New Roman" w:hAnsi="Times New Roman"/>
        </w:rPr>
        <w:t xml:space="preserve">        </w:t>
      </w:r>
      <w:r w:rsidRPr="00BB2F09">
        <w:rPr>
          <w:rFonts w:ascii="Times New Roman" w:hAnsi="Times New Roman"/>
        </w:rPr>
        <w:t>……………………………………………</w:t>
      </w:r>
    </w:p>
    <w:p w:rsidR="00BB2F09" w:rsidRPr="00BB2F09" w:rsidRDefault="00BB2F09" w:rsidP="00921735">
      <w:pPr>
        <w:spacing w:after="0" w:line="360" w:lineRule="auto"/>
        <w:jc w:val="both"/>
        <w:rPr>
          <w:rFonts w:ascii="Times New Roman" w:hAnsi="Times New Roman"/>
        </w:rPr>
      </w:pPr>
      <w:r w:rsidRPr="00BB2F09">
        <w:rPr>
          <w:rFonts w:ascii="Times New Roman" w:hAnsi="Times New Roman"/>
        </w:rPr>
        <w:t xml:space="preserve">              </w:t>
      </w:r>
      <w:r w:rsidR="00921735">
        <w:rPr>
          <w:rFonts w:ascii="Times New Roman" w:hAnsi="Times New Roman"/>
        </w:rPr>
        <w:t xml:space="preserve">                        </w:t>
      </w:r>
    </w:p>
    <w:sectPr w:rsidR="00BB2F09" w:rsidRPr="00BB2F09" w:rsidSect="00736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A0" w:rsidRDefault="008209A0" w:rsidP="0029220A">
      <w:pPr>
        <w:spacing w:after="0" w:line="240" w:lineRule="auto"/>
      </w:pPr>
      <w:r>
        <w:separator/>
      </w:r>
    </w:p>
  </w:endnote>
  <w:endnote w:type="continuationSeparator" w:id="1">
    <w:p w:rsidR="008209A0" w:rsidRDefault="008209A0" w:rsidP="0029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60" w:rsidRDefault="007252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0A" w:rsidRPr="00725260" w:rsidRDefault="0029220A">
    <w:pPr>
      <w:pStyle w:val="Stopka"/>
      <w:jc w:val="center"/>
      <w:rPr>
        <w:rFonts w:ascii="Times New Roman" w:hAnsi="Times New Roman"/>
        <w:sz w:val="16"/>
        <w:szCs w:val="16"/>
      </w:rPr>
    </w:pPr>
    <w:r w:rsidRPr="00725260">
      <w:rPr>
        <w:rFonts w:ascii="Times New Roman" w:hAnsi="Times New Roman"/>
        <w:sz w:val="16"/>
        <w:szCs w:val="16"/>
      </w:rPr>
      <w:fldChar w:fldCharType="begin"/>
    </w:r>
    <w:r w:rsidRPr="00725260">
      <w:rPr>
        <w:rFonts w:ascii="Times New Roman" w:hAnsi="Times New Roman"/>
        <w:sz w:val="16"/>
        <w:szCs w:val="16"/>
      </w:rPr>
      <w:instrText xml:space="preserve"> PAGE   \* MERGEFORMAT </w:instrText>
    </w:r>
    <w:r w:rsidRPr="00725260">
      <w:rPr>
        <w:rFonts w:ascii="Times New Roman" w:hAnsi="Times New Roman"/>
        <w:sz w:val="16"/>
        <w:szCs w:val="16"/>
      </w:rPr>
      <w:fldChar w:fldCharType="separate"/>
    </w:r>
    <w:r w:rsidR="002D4CDF">
      <w:rPr>
        <w:rFonts w:ascii="Times New Roman" w:hAnsi="Times New Roman"/>
        <w:noProof/>
        <w:sz w:val="16"/>
        <w:szCs w:val="16"/>
      </w:rPr>
      <w:t>4</w:t>
    </w:r>
    <w:r w:rsidRPr="00725260">
      <w:rPr>
        <w:rFonts w:ascii="Times New Roman" w:hAnsi="Times New Roman"/>
        <w:sz w:val="16"/>
        <w:szCs w:val="16"/>
      </w:rPr>
      <w:fldChar w:fldCharType="end"/>
    </w:r>
  </w:p>
  <w:p w:rsidR="0029220A" w:rsidRDefault="002922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60" w:rsidRDefault="007252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A0" w:rsidRDefault="008209A0" w:rsidP="0029220A">
      <w:pPr>
        <w:spacing w:after="0" w:line="240" w:lineRule="auto"/>
      </w:pPr>
      <w:r>
        <w:separator/>
      </w:r>
    </w:p>
  </w:footnote>
  <w:footnote w:type="continuationSeparator" w:id="1">
    <w:p w:rsidR="008209A0" w:rsidRDefault="008209A0" w:rsidP="0029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60" w:rsidRDefault="007252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60" w:rsidRDefault="007252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60" w:rsidRDefault="007252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22F"/>
    <w:multiLevelType w:val="hybridMultilevel"/>
    <w:tmpl w:val="5BA2C35A"/>
    <w:lvl w:ilvl="0" w:tplc="AC34B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E3437"/>
    <w:multiLevelType w:val="hybridMultilevel"/>
    <w:tmpl w:val="C8F26384"/>
    <w:lvl w:ilvl="0" w:tplc="50AA0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23B7"/>
    <w:multiLevelType w:val="hybridMultilevel"/>
    <w:tmpl w:val="1E9CA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90B1C"/>
    <w:multiLevelType w:val="hybridMultilevel"/>
    <w:tmpl w:val="E6386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3306"/>
    <w:multiLevelType w:val="hybridMultilevel"/>
    <w:tmpl w:val="95345D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C3066CF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5D4C33"/>
    <w:multiLevelType w:val="hybridMultilevel"/>
    <w:tmpl w:val="EFE6D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40597"/>
    <w:multiLevelType w:val="hybridMultilevel"/>
    <w:tmpl w:val="5582DA6A"/>
    <w:lvl w:ilvl="0" w:tplc="FBB4E5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73EF3"/>
    <w:multiLevelType w:val="hybridMultilevel"/>
    <w:tmpl w:val="5AFCE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41E7A"/>
    <w:multiLevelType w:val="hybridMultilevel"/>
    <w:tmpl w:val="FC3E9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930F24"/>
    <w:multiLevelType w:val="hybridMultilevel"/>
    <w:tmpl w:val="0A3275BE"/>
    <w:lvl w:ilvl="0" w:tplc="AC34B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E234C0"/>
    <w:multiLevelType w:val="hybridMultilevel"/>
    <w:tmpl w:val="BFEC3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A12EA9"/>
    <w:multiLevelType w:val="hybridMultilevel"/>
    <w:tmpl w:val="6BCCCEE4"/>
    <w:lvl w:ilvl="0" w:tplc="FBB4E5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A5AC3"/>
    <w:multiLevelType w:val="hybridMultilevel"/>
    <w:tmpl w:val="64E0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E33C6B"/>
    <w:multiLevelType w:val="hybridMultilevel"/>
    <w:tmpl w:val="44DAD2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485EBC"/>
    <w:multiLevelType w:val="hybridMultilevel"/>
    <w:tmpl w:val="34ACFCCA"/>
    <w:lvl w:ilvl="0" w:tplc="AC34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BFE"/>
    <w:rsid w:val="00006FCC"/>
    <w:rsid w:val="00097730"/>
    <w:rsid w:val="000E073E"/>
    <w:rsid w:val="0025113B"/>
    <w:rsid w:val="0028189B"/>
    <w:rsid w:val="0029220A"/>
    <w:rsid w:val="002D4CDF"/>
    <w:rsid w:val="00362CD2"/>
    <w:rsid w:val="003967A9"/>
    <w:rsid w:val="003F6BFE"/>
    <w:rsid w:val="004438AB"/>
    <w:rsid w:val="00480E3D"/>
    <w:rsid w:val="004F559C"/>
    <w:rsid w:val="00524C7C"/>
    <w:rsid w:val="0054405F"/>
    <w:rsid w:val="005A3EAC"/>
    <w:rsid w:val="006142F0"/>
    <w:rsid w:val="00614385"/>
    <w:rsid w:val="006666A9"/>
    <w:rsid w:val="006848E2"/>
    <w:rsid w:val="00725260"/>
    <w:rsid w:val="00736762"/>
    <w:rsid w:val="00790E78"/>
    <w:rsid w:val="007C1C9D"/>
    <w:rsid w:val="007F5860"/>
    <w:rsid w:val="008209A0"/>
    <w:rsid w:val="00921735"/>
    <w:rsid w:val="00951EC6"/>
    <w:rsid w:val="00A568C0"/>
    <w:rsid w:val="00AF2C8C"/>
    <w:rsid w:val="00BB2F09"/>
    <w:rsid w:val="00C155AA"/>
    <w:rsid w:val="00C85659"/>
    <w:rsid w:val="00D61B78"/>
    <w:rsid w:val="00DD527B"/>
    <w:rsid w:val="00E26342"/>
    <w:rsid w:val="00E63034"/>
    <w:rsid w:val="00FB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2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2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2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2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C176-A788-4978-A34F-F029F469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2018-09-14T14:05:00Z</cp:lastPrinted>
  <dcterms:created xsi:type="dcterms:W3CDTF">2018-10-30T19:40:00Z</dcterms:created>
  <dcterms:modified xsi:type="dcterms:W3CDTF">2018-10-30T19:40:00Z</dcterms:modified>
</cp:coreProperties>
</file>